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 w:line="240" w:lineRule="auto"/>
        <w:ind w:firstLine="200" w:firstLineChars="83"/>
        <w:jc w:val="left"/>
        <w:rPr>
          <w:rFonts w:ascii="宋体" w:hAnsi="宋体" w:cs="SimHei-Bold"/>
          <w:b/>
          <w:bCs/>
          <w:kern w:val="0"/>
          <w:szCs w:val="24"/>
        </w:rPr>
      </w:pPr>
      <w:r>
        <w:rPr>
          <w:rFonts w:hint="eastAsia" w:ascii="宋体" w:hAnsi="宋体" w:cs="SimHei-Bold"/>
          <w:b/>
          <w:bCs/>
          <w:kern w:val="0"/>
          <w:szCs w:val="24"/>
        </w:rPr>
        <w:t xml:space="preserve">附件 </w:t>
      </w:r>
      <w:r>
        <w:rPr>
          <w:rFonts w:hint="eastAsia" w:ascii="宋体" w:hAnsi="宋体" w:cs="SimHei-Bold"/>
          <w:b/>
          <w:bCs/>
          <w:kern w:val="0"/>
        </w:rPr>
        <w:t>2</w:t>
      </w:r>
      <w:r>
        <w:rPr>
          <w:rFonts w:hint="eastAsia" w:ascii="宋体" w:hAnsi="宋体" w:cs="SimHei-Bold"/>
          <w:b/>
          <w:bCs/>
          <w:kern w:val="0"/>
          <w:szCs w:val="24"/>
        </w:rPr>
        <w:t>：</w:t>
      </w:r>
    </w:p>
    <w:p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hint="eastAsia" w:ascii="宋体" w:hAnsi="宋体" w:cs="SimHei-Bold"/>
          <w:b/>
          <w:bCs/>
          <w:kern w:val="0"/>
          <w:sz w:val="44"/>
          <w:szCs w:val="44"/>
        </w:rPr>
        <w:t>南京大学</w:t>
      </w:r>
      <w:r>
        <w:rPr>
          <w:rFonts w:hint="eastAsia" w:ascii="宋体" w:hAnsi="宋体" w:cs="SimHei-Bold"/>
          <w:b/>
          <w:bCs/>
          <w:kern w:val="0"/>
          <w:sz w:val="44"/>
          <w:szCs w:val="44"/>
          <w:u w:val="single"/>
        </w:rPr>
        <w:t xml:space="preserve">    </w:t>
      </w:r>
      <w:r>
        <w:rPr>
          <w:rFonts w:hint="eastAsia" w:ascii="宋体" w:hAnsi="宋体" w:cs="SimHei-Bold"/>
          <w:b/>
          <w:bCs/>
          <w:kern w:val="0"/>
          <w:sz w:val="44"/>
          <w:szCs w:val="44"/>
        </w:rPr>
        <w:t>年报考攻读博士学位研究生</w:t>
      </w:r>
    </w:p>
    <w:p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信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ind w:left="1050" w:leftChars="50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hint="eastAsia" w:ascii="宋体" w:cs="宋体"/>
          <w:kern w:val="0"/>
          <w:sz w:val="36"/>
          <w:szCs w:val="36"/>
        </w:rPr>
        <w:t>考生姓名：</w:t>
      </w:r>
      <w:r>
        <w:rPr>
          <w:rFonts w:hint="eastAsia" w:ascii="宋体" w:cs="宋体"/>
          <w:kern w:val="0"/>
          <w:sz w:val="36"/>
          <w:szCs w:val="36"/>
          <w:u w:val="single"/>
        </w:rPr>
        <w:t xml:space="preserve">                    ______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考生报考专业：</w:t>
      </w:r>
      <w:r>
        <w:rPr>
          <w:rFonts w:hint="eastAsia" w:ascii="宋体" w:cs="宋体"/>
          <w:kern w:val="0"/>
          <w:sz w:val="36"/>
          <w:szCs w:val="36"/>
          <w:u w:val="single"/>
        </w:rPr>
        <w:t xml:space="preserve">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推荐人姓名：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宋体" w:hAnsi="宋体" w:cs="SimHei-Bold"/>
          <w:bCs/>
          <w:kern w:val="0"/>
          <w:sz w:val="36"/>
          <w:szCs w:val="36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推荐人职称：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推荐人职务：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推荐人与考生关系：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_____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推荐人工作单位(盖章)：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___      __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推荐人联系电话：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___</w:t>
      </w:r>
    </w:p>
    <w:p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left="840" w:leftChars="40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注：</w:t>
      </w:r>
    </w:p>
    <w:p>
      <w:pPr>
        <w:autoSpaceDE w:val="0"/>
        <w:autoSpaceDN w:val="0"/>
        <w:adjustRightInd w:val="0"/>
        <w:ind w:left="840" w:leftChars="400" w:firstLine="480" w:firstLineChars="20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1.推荐人必须是所报考学科专业领域内的教授（或相当专业技术职称的专家），须加盖推荐人所在单位公章。</w:t>
      </w:r>
    </w:p>
    <w:p>
      <w:pPr>
        <w:autoSpaceDE w:val="0"/>
        <w:autoSpaceDN w:val="0"/>
        <w:adjustRightInd w:val="0"/>
        <w:ind w:left="840" w:leftChars="400" w:firstLine="480" w:firstLineChars="20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对考生思想品德、道德修养方面的介绍：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对考生业务水平、外国语水平、科研能力的介绍：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Hei-Bold">
    <w:altName w:val="黑体"/>
    <w:panose1 w:val="020B0604020202020204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jU4NDE5OTdiNWY3OWM5ZWUxZjBkMWFhYWVmZGEifQ=="/>
  </w:docVars>
  <w:rsids>
    <w:rsidRoot w:val="00000000"/>
    <w:rsid w:val="5CF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"/>
    <w:basedOn w:val="1"/>
    <w:qFormat/>
    <w:uiPriority w:val="0"/>
    <w:pPr>
      <w:spacing w:beforeLines="50" w:afterLines="50" w:line="360" w:lineRule="auto"/>
      <w:ind w:firstLine="200" w:firstLineChars="200"/>
    </w:pPr>
    <w:rPr>
      <w:rFonts w:ascii="仿宋" w:hAnsi="仿宋" w:eastAsia="仿宋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2023-11-27T03:11:50Z</dcterms:created>
  <dc:creator>Liqian</dc:creator>
  <cp:lastModifiedBy>琥珀川</cp:lastModifiedBy>
  <dcterms:modified xsi:type="dcterms:W3CDTF">2023-11-27T03:11:57Z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66FA8A38C93140B9884904936D92D70E_12</vt:lpwstr>
  </property>
</Properties>
</file>